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3A9FA3" w14:textId="349B9D08" w:rsidR="00E57392" w:rsidRDefault="00DE42EA">
      <w:r>
        <w:rPr>
          <w:noProof/>
          <w:sz w:val="22"/>
        </w:rPr>
        <w:drawing>
          <wp:anchor distT="0" distB="0" distL="114300" distR="114300" simplePos="0" relativeHeight="251667456" behindDoc="0" locked="0" layoutInCell="1" allowOverlap="1" wp14:anchorId="6C12F2DE" wp14:editId="6CBC1651">
            <wp:simplePos x="0" y="0"/>
            <wp:positionH relativeFrom="column">
              <wp:posOffset>201930</wp:posOffset>
            </wp:positionH>
            <wp:positionV relativeFrom="paragraph">
              <wp:posOffset>180975</wp:posOffset>
            </wp:positionV>
            <wp:extent cx="469690" cy="485775"/>
            <wp:effectExtent l="0" t="0" r="6985" b="0"/>
            <wp:wrapNone/>
            <wp:docPr id="11"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70758" cy="4868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E0071" w:rsidRPr="00FE0071">
        <w:rPr>
          <w:noProof/>
          <w:sz w:val="22"/>
        </w:rPr>
        <w:drawing>
          <wp:anchor distT="0" distB="0" distL="114300" distR="114300" simplePos="0" relativeHeight="251666432" behindDoc="0" locked="0" layoutInCell="1" allowOverlap="1" wp14:anchorId="7C4FFBB2" wp14:editId="03DA6A2E">
            <wp:simplePos x="0" y="0"/>
            <wp:positionH relativeFrom="column">
              <wp:posOffset>3145155</wp:posOffset>
            </wp:positionH>
            <wp:positionV relativeFrom="paragraph">
              <wp:posOffset>152400</wp:posOffset>
            </wp:positionV>
            <wp:extent cx="506056" cy="523875"/>
            <wp:effectExtent l="0" t="0" r="8890" b="0"/>
            <wp:wrapNone/>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6056" cy="523875"/>
                    </a:xfrm>
                    <a:prstGeom prst="rect">
                      <a:avLst/>
                    </a:prstGeom>
                  </pic:spPr>
                </pic:pic>
              </a:graphicData>
            </a:graphic>
            <wp14:sizeRelH relativeFrom="margin">
              <wp14:pctWidth>0</wp14:pctWidth>
            </wp14:sizeRelH>
            <wp14:sizeRelV relativeFrom="margin">
              <wp14:pctHeight>0</wp14:pctHeight>
            </wp14:sizeRelV>
          </wp:anchor>
        </w:drawing>
      </w:r>
      <w:r w:rsidR="00E57392">
        <w:rPr>
          <w:noProof/>
        </w:rPr>
        <mc:AlternateContent>
          <mc:Choice Requires="wps">
            <w:drawing>
              <wp:anchor distT="0" distB="0" distL="114300" distR="114300" simplePos="0" relativeHeight="251659264" behindDoc="0" locked="0" layoutInCell="1" allowOverlap="1" wp14:anchorId="7F6A95F0" wp14:editId="18EE0EED">
                <wp:simplePos x="0" y="0"/>
                <wp:positionH relativeFrom="margin">
                  <wp:align>right</wp:align>
                </wp:positionH>
                <wp:positionV relativeFrom="paragraph">
                  <wp:posOffset>9525</wp:posOffset>
                </wp:positionV>
                <wp:extent cx="6162675" cy="762000"/>
                <wp:effectExtent l="19050" t="19050" r="28575" b="19050"/>
                <wp:wrapNone/>
                <wp:docPr id="1" name="正方形/長方形 1"/>
                <wp:cNvGraphicFramePr/>
                <a:graphic xmlns:a="http://schemas.openxmlformats.org/drawingml/2006/main">
                  <a:graphicData uri="http://schemas.microsoft.com/office/word/2010/wordprocessingShape">
                    <wps:wsp>
                      <wps:cNvSpPr/>
                      <wps:spPr>
                        <a:xfrm>
                          <a:off x="0" y="0"/>
                          <a:ext cx="6162675" cy="762000"/>
                        </a:xfrm>
                        <a:prstGeom prst="rect">
                          <a:avLst/>
                        </a:prstGeom>
                        <a:ln w="28575"/>
                      </wps:spPr>
                      <wps:style>
                        <a:lnRef idx="2">
                          <a:schemeClr val="accent6"/>
                        </a:lnRef>
                        <a:fillRef idx="1">
                          <a:schemeClr val="lt1"/>
                        </a:fillRef>
                        <a:effectRef idx="0">
                          <a:schemeClr val="accent6"/>
                        </a:effectRef>
                        <a:fontRef idx="minor">
                          <a:schemeClr val="dk1"/>
                        </a:fontRef>
                      </wps:style>
                      <wps:txbx>
                        <w:txbxContent>
                          <w:p w14:paraId="349921F1" w14:textId="0CA90E26" w:rsidR="00E57392" w:rsidRPr="00E57392" w:rsidRDefault="00E57392" w:rsidP="00E57392">
                            <w:pPr>
                              <w:ind w:firstLineChars="200" w:firstLine="1200"/>
                              <w:jc w:val="left"/>
                              <w:rPr>
                                <w:sz w:val="60"/>
                                <w:szCs w:val="60"/>
                              </w:rPr>
                            </w:pPr>
                            <w:r w:rsidRPr="00E57392">
                              <w:rPr>
                                <w:rFonts w:hint="eastAsia"/>
                                <w:sz w:val="60"/>
                                <w:szCs w:val="60"/>
                              </w:rPr>
                              <w:t>給食だより</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F6A95F0" id="正方形/長方形 1" o:spid="_x0000_s1026" style="position:absolute;left:0;text-align:left;margin-left:434.05pt;margin-top:.75pt;width:485.25pt;height:60pt;z-index:251659264;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" fillcolor="white [3201]" strokecolor="#70ad47 [3209]" strokeweight="2.25pt">
                <v:textbox>
                  <w:txbxContent>
                    <w:p w14:paraId="349921F1" w14:textId="0CA90E26" w:rsidR="00E57392" w:rsidRPr="00E57392" w:rsidRDefault="00E57392" w:rsidP="00E57392">
                      <w:pPr>
                        <w:ind w:firstLineChars="200" w:firstLine="1200"/>
                        <w:jc w:val="left"/>
                        <w:rPr>
                          <w:sz w:val="60"/>
                          <w:szCs w:val="60"/>
                        </w:rPr>
                      </w:pPr>
                      <w:r w:rsidRPr="00E57392">
                        <w:rPr>
                          <w:rFonts w:hint="eastAsia"/>
                          <w:sz w:val="60"/>
                          <w:szCs w:val="60"/>
                        </w:rPr>
                        <w:t>給食だより</w:t>
                      </w:r>
                    </w:p>
                  </w:txbxContent>
                </v:textbox>
                <w10:wrap anchorx="margin"/>
              </v:rect>
            </w:pict>
          </mc:Fallback>
        </mc:AlternateContent>
      </w:r>
      <w:r w:rsidR="00E57392">
        <w:rPr>
          <w:noProof/>
        </w:rPr>
        <mc:AlternateContent>
          <mc:Choice Requires="wps">
            <w:drawing>
              <wp:anchor distT="0" distB="0" distL="114300" distR="114300" simplePos="0" relativeHeight="251660288" behindDoc="0" locked="0" layoutInCell="1" allowOverlap="1" wp14:anchorId="17D54F98" wp14:editId="06177448">
                <wp:simplePos x="0" y="0"/>
                <wp:positionH relativeFrom="margin">
                  <wp:posOffset>3969385</wp:posOffset>
                </wp:positionH>
                <wp:positionV relativeFrom="paragraph">
                  <wp:posOffset>66040</wp:posOffset>
                </wp:positionV>
                <wp:extent cx="2124075" cy="409575"/>
                <wp:effectExtent l="0" t="0" r="9525" b="9525"/>
                <wp:wrapNone/>
                <wp:docPr id="2" name="正方形/長方形 2"/>
                <wp:cNvGraphicFramePr/>
                <a:graphic xmlns:a="http://schemas.openxmlformats.org/drawingml/2006/main">
                  <a:graphicData uri="http://schemas.microsoft.com/office/word/2010/wordprocessingShape">
                    <wps:wsp>
                      <wps:cNvSpPr/>
                      <wps:spPr>
                        <a:xfrm>
                          <a:off x="0" y="0"/>
                          <a:ext cx="2124075" cy="4095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1CE8DBC3" w14:textId="639BC706" w:rsidR="00E57392" w:rsidRPr="00E57392" w:rsidRDefault="00E57392" w:rsidP="00E57392">
                            <w:pPr>
                              <w:jc w:val="center"/>
                              <w:rPr>
                                <w:sz w:val="22"/>
                              </w:rPr>
                            </w:pPr>
                            <w:r w:rsidRPr="00E57392">
                              <w:rPr>
                                <w:rFonts w:hint="eastAsia"/>
                                <w:sz w:val="22"/>
                              </w:rPr>
                              <w:t>岡山県立岡山東支援学校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7D54F98" id="正方形/長方形 2" o:spid="_x0000_s1027" style="position:absolute;left:0;text-align:left;margin-left:312.55pt;margin-top:5.2pt;width:167.25pt;height:32.25pt;z-index:25166028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" fillcolor="white [3201]" stroked="f" strokeweight="1pt">
                <v:textbox>
                  <w:txbxContent>
                    <w:p w14:paraId="1CE8DBC3" w14:textId="639BC706" w:rsidR="00E57392" w:rsidRPr="00E57392" w:rsidRDefault="00E57392" w:rsidP="00E57392">
                      <w:pPr>
                        <w:jc w:val="center"/>
                        <w:rPr>
                          <w:sz w:val="22"/>
                        </w:rPr>
                      </w:pPr>
                      <w:r w:rsidRPr="00E57392">
                        <w:rPr>
                          <w:rFonts w:hint="eastAsia"/>
                          <w:sz w:val="22"/>
                        </w:rPr>
                        <w:t>岡山県立岡山東支援学校</w:t>
                      </w:r>
                    </w:p>
                  </w:txbxContent>
                </v:textbox>
                <w10:wrap anchorx="margin"/>
              </v:rect>
            </w:pict>
          </mc:Fallback>
        </mc:AlternateContent>
      </w:r>
    </w:p>
    <w:p w14:paraId="06FFF36E" w14:textId="020929F7" w:rsidR="00E57392" w:rsidRDefault="00E57392"/>
    <w:p w14:paraId="1FBEADB0" w14:textId="371093D2" w:rsidR="00E57392" w:rsidRDefault="00E57392">
      <w:r>
        <w:rPr>
          <w:noProof/>
        </w:rPr>
        <mc:AlternateContent>
          <mc:Choice Requires="wps">
            <w:drawing>
              <wp:anchor distT="0" distB="0" distL="114300" distR="114300" simplePos="0" relativeHeight="251661312" behindDoc="0" locked="0" layoutInCell="1" allowOverlap="1" wp14:anchorId="70BCA39D" wp14:editId="72A35754">
                <wp:simplePos x="0" y="0"/>
                <wp:positionH relativeFrom="column">
                  <wp:posOffset>4210050</wp:posOffset>
                </wp:positionH>
                <wp:positionV relativeFrom="paragraph">
                  <wp:posOffset>9525</wp:posOffset>
                </wp:positionV>
                <wp:extent cx="1685925" cy="276225"/>
                <wp:effectExtent l="0" t="0" r="9525" b="9525"/>
                <wp:wrapNone/>
                <wp:docPr id="3" name="正方形/長方形 3"/>
                <wp:cNvGraphicFramePr/>
                <a:graphic xmlns:a="http://schemas.openxmlformats.org/drawingml/2006/main">
                  <a:graphicData uri="http://schemas.microsoft.com/office/word/2010/wordprocessingShape">
                    <wps:wsp>
                      <wps:cNvSpPr/>
                      <wps:spPr>
                        <a:xfrm>
                          <a:off x="0" y="0"/>
                          <a:ext cx="1685925" cy="2762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0D5DDCD8" w14:textId="2247D91B" w:rsidR="00E57392" w:rsidRDefault="00E57392" w:rsidP="00E57392">
                            <w:pPr>
                              <w:jc w:val="center"/>
                            </w:pPr>
                            <w:r>
                              <w:rPr>
                                <w:rFonts w:hint="eastAsia"/>
                              </w:rPr>
                              <w:t>2</w:t>
                            </w:r>
                            <w:r>
                              <w:t>022.9.1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70BCA39D" id="正方形/長方形 3" o:spid="_x0000_s1028" style="position:absolute;left:0;text-align:left;margin-left:331.5pt;margin-top:.75pt;width:132.75pt;height:21.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" fillcolor="white [3201]" stroked="f" strokeweight="1pt">
                <v:textbox>
                  <w:txbxContent>
                    <w:p w14:paraId="0D5DDCD8" w14:textId="2247D91B" w:rsidR="00E57392" w:rsidRDefault="00E57392" w:rsidP="00E57392">
                      <w:pPr>
                        <w:jc w:val="center"/>
                      </w:pPr>
                      <w:r>
                        <w:rPr>
                          <w:rFonts w:hint="eastAsia"/>
                        </w:rPr>
                        <w:t>2</w:t>
                      </w:r>
                      <w:r>
                        <w:t>022.9.1</w:t>
                      </w:r>
                    </w:p>
                  </w:txbxContent>
                </v:textbox>
              </v:rect>
            </w:pict>
          </mc:Fallback>
        </mc:AlternateContent>
      </w:r>
    </w:p>
    <w:p w14:paraId="0A2DB495" w14:textId="688CA123" w:rsidR="00E57392" w:rsidRDefault="00E57392"/>
    <w:p w14:paraId="2F9D02C7" w14:textId="1E48367A" w:rsidR="00E57392" w:rsidRDefault="00E57392" w:rsidP="00E671C5">
      <w:pPr>
        <w:spacing w:line="340" w:lineRule="exact"/>
        <w:rPr>
          <w:sz w:val="22"/>
        </w:rPr>
      </w:pPr>
      <w:r w:rsidRPr="00E671C5">
        <w:rPr>
          <w:rFonts w:hint="eastAsia"/>
          <w:sz w:val="22"/>
        </w:rPr>
        <w:t xml:space="preserve">　</w:t>
      </w:r>
      <w:r w:rsidR="009D4949" w:rsidRPr="00E671C5">
        <w:rPr>
          <w:rFonts w:hint="eastAsia"/>
          <w:sz w:val="22"/>
        </w:rPr>
        <w:t>夏休みが終わり、</w:t>
      </w:r>
      <w:r w:rsidR="001D2383">
        <w:rPr>
          <w:rFonts w:hint="eastAsia"/>
          <w:sz w:val="22"/>
        </w:rPr>
        <w:t>いよいよ</w:t>
      </w:r>
      <w:r w:rsidR="009D4949" w:rsidRPr="00E671C5">
        <w:rPr>
          <w:rFonts w:hint="eastAsia"/>
          <w:sz w:val="22"/>
        </w:rPr>
        <w:t>新学期が始まりました</w:t>
      </w:r>
      <w:r w:rsidR="001D2383">
        <w:rPr>
          <w:rFonts w:hint="eastAsia"/>
          <w:sz w:val="22"/>
        </w:rPr>
        <w:t>。</w:t>
      </w:r>
      <w:r w:rsidR="00E671C5">
        <w:rPr>
          <w:rFonts w:hint="eastAsia"/>
          <w:sz w:val="22"/>
        </w:rPr>
        <w:t>まだ厳しい残暑が続いています。</w:t>
      </w:r>
      <w:r w:rsidR="00FB706E">
        <w:rPr>
          <w:rFonts w:hint="eastAsia"/>
          <w:sz w:val="22"/>
        </w:rPr>
        <w:t>夏の疲れが出やすい時期でもありますので、</w:t>
      </w:r>
      <w:r w:rsidR="00507FD3">
        <w:rPr>
          <w:rFonts w:hint="eastAsia"/>
          <w:sz w:val="22"/>
        </w:rPr>
        <w:t>栄養</w:t>
      </w:r>
      <w:r w:rsidR="008E68E2">
        <w:rPr>
          <w:rFonts w:hint="eastAsia"/>
          <w:sz w:val="22"/>
        </w:rPr>
        <w:t>バランスの良い食事をこころがけ、体調を整えていきましょう。</w:t>
      </w:r>
    </w:p>
    <w:p w14:paraId="5CD50C41" w14:textId="73027933" w:rsidR="008E68E2" w:rsidRDefault="008E68E2" w:rsidP="00E671C5">
      <w:pPr>
        <w:spacing w:line="340" w:lineRule="exact"/>
        <w:rPr>
          <w:sz w:val="22"/>
        </w:rPr>
      </w:pPr>
    </w:p>
    <w:p w14:paraId="4177B6FA" w14:textId="0D9AF9FA" w:rsidR="00E53B3E" w:rsidRPr="00353128" w:rsidRDefault="008E68E2" w:rsidP="00E671C5">
      <w:pPr>
        <w:spacing w:line="340" w:lineRule="exact"/>
        <w:rPr>
          <w:rFonts w:ascii="Meiryo UI" w:eastAsia="Meiryo UI" w:hAnsi="Meiryo UI"/>
          <w:sz w:val="32"/>
          <w:szCs w:val="32"/>
        </w:rPr>
      </w:pPr>
      <w:r>
        <w:rPr>
          <w:rFonts w:ascii="Meiryo UI" w:eastAsia="Meiryo UI" w:hAnsi="Meiryo UI" w:hint="eastAsia"/>
          <w:sz w:val="32"/>
          <w:szCs w:val="32"/>
        </w:rPr>
        <w:t xml:space="preserve">　　　　</w:t>
      </w:r>
      <w:r w:rsidR="00B31158">
        <w:rPr>
          <w:rFonts w:ascii="Meiryo UI" w:eastAsia="Meiryo UI" w:hAnsi="Meiryo UI" w:hint="eastAsia"/>
          <w:sz w:val="32"/>
          <w:szCs w:val="32"/>
        </w:rPr>
        <w:t xml:space="preserve">　　</w:t>
      </w:r>
      <w:r w:rsidR="00E53B3E">
        <w:rPr>
          <w:rFonts w:ascii="Meiryo UI" w:eastAsia="Meiryo UI" w:hAnsi="Meiryo UI" w:hint="eastAsia"/>
          <w:sz w:val="32"/>
          <w:szCs w:val="32"/>
        </w:rPr>
        <w:t xml:space="preserve">　</w:t>
      </w:r>
      <w:r w:rsidR="00B31158">
        <w:rPr>
          <w:rFonts w:ascii="Meiryo UI" w:eastAsia="Meiryo UI" w:hAnsi="Meiryo UI" w:hint="eastAsia"/>
          <w:sz w:val="32"/>
          <w:szCs w:val="32"/>
        </w:rPr>
        <w:t xml:space="preserve">　　　</w:t>
      </w:r>
      <w:r w:rsidR="000402EE">
        <w:rPr>
          <w:rFonts w:ascii="Meiryo UI" w:eastAsia="Meiryo UI" w:hAnsi="Meiryo UI" w:hint="eastAsia"/>
          <w:sz w:val="32"/>
          <w:szCs w:val="32"/>
        </w:rPr>
        <w:t>９月２日（金）非常食を食べてみよう</w:t>
      </w:r>
      <w:r w:rsidR="00D35706">
        <w:rPr>
          <w:rFonts w:ascii="Meiryo UI" w:eastAsia="Meiryo UI" w:hAnsi="Meiryo UI" w:hint="eastAsia"/>
          <w:sz w:val="32"/>
          <w:szCs w:val="32"/>
        </w:rPr>
        <w:t>！</w:t>
      </w:r>
    </w:p>
    <w:p w14:paraId="52982724" w14:textId="2F20A60C" w:rsidR="000402EE" w:rsidRDefault="00000CB9" w:rsidP="00D35706">
      <w:pPr>
        <w:spacing w:line="400" w:lineRule="exact"/>
        <w:rPr>
          <w:sz w:val="22"/>
        </w:rPr>
      </w:pPr>
      <w:r>
        <w:rPr>
          <w:noProof/>
          <w:sz w:val="22"/>
        </w:rPr>
        <w:drawing>
          <wp:anchor distT="0" distB="0" distL="114300" distR="114300" simplePos="0" relativeHeight="251665408" behindDoc="0" locked="0" layoutInCell="1" allowOverlap="1" wp14:anchorId="656709F8" wp14:editId="0D7EDEB1">
            <wp:simplePos x="0" y="0"/>
            <wp:positionH relativeFrom="margin">
              <wp:posOffset>4554855</wp:posOffset>
            </wp:positionH>
            <wp:positionV relativeFrom="paragraph">
              <wp:posOffset>6350</wp:posOffset>
            </wp:positionV>
            <wp:extent cx="1447800" cy="1340995"/>
            <wp:effectExtent l="0" t="0" r="0" b="0"/>
            <wp:wrapNone/>
            <wp:docPr id="8" name="図 8" descr="食品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8" descr="食品 が含まれている画像&#10;&#10;自動的に生成された説明"/>
                    <pic:cNvPicPr/>
                  </pic:nvPicPr>
                  <pic:blipFill rotWithShape="1">
                    <a:blip r:embed="rId8" cstate="print">
                      <a:extLst>
                        <a:ext uri="{28A0092B-C50C-407E-A947-70E740481C1C}">
                          <a14:useLocalDpi xmlns:a14="http://schemas.microsoft.com/office/drawing/2010/main" val="0"/>
                        </a:ext>
                      </a:extLst>
                    </a:blip>
                    <a:srcRect l="18277" t="840" r="4832" b="4202"/>
                    <a:stretch/>
                  </pic:blipFill>
                  <pic:spPr bwMode="auto">
                    <a:xfrm>
                      <a:off x="0" y="0"/>
                      <a:ext cx="1447800" cy="1340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07FD3">
        <w:rPr>
          <w:rFonts w:hint="eastAsia"/>
          <w:sz w:val="22"/>
        </w:rPr>
        <w:t xml:space="preserve">　本校では学校安全係と食の指導</w:t>
      </w:r>
      <w:r w:rsidR="00B31158">
        <w:rPr>
          <w:rFonts w:hint="eastAsia"/>
          <w:sz w:val="22"/>
        </w:rPr>
        <w:t>係が連携し</w:t>
      </w:r>
      <w:r w:rsidR="000402EE">
        <w:rPr>
          <w:rFonts w:hint="eastAsia"/>
          <w:sz w:val="22"/>
        </w:rPr>
        <w:t>、９月２日（金）に</w:t>
      </w:r>
    </w:p>
    <w:p w14:paraId="7159B84C" w14:textId="77777777" w:rsidR="0070302B" w:rsidRDefault="0070302B" w:rsidP="00D35706">
      <w:pPr>
        <w:spacing w:line="400" w:lineRule="exact"/>
        <w:rPr>
          <w:sz w:val="22"/>
        </w:rPr>
      </w:pPr>
      <w:r>
        <w:rPr>
          <w:rFonts w:hint="eastAsia"/>
          <w:sz w:val="22"/>
        </w:rPr>
        <w:t>備蓄品である非常食を給食で</w:t>
      </w:r>
      <w:r w:rsidR="000402EE">
        <w:rPr>
          <w:rFonts w:hint="eastAsia"/>
          <w:sz w:val="22"/>
        </w:rPr>
        <w:t>提供します。災害に備え</w:t>
      </w:r>
      <w:r>
        <w:rPr>
          <w:rFonts w:hint="eastAsia"/>
          <w:sz w:val="22"/>
        </w:rPr>
        <w:t>るため</w:t>
      </w:r>
      <w:r w:rsidR="000402EE">
        <w:rPr>
          <w:rFonts w:hint="eastAsia"/>
          <w:sz w:val="22"/>
        </w:rPr>
        <w:t>、非</w:t>
      </w:r>
    </w:p>
    <w:p w14:paraId="61101908" w14:textId="77777777" w:rsidR="0070302B" w:rsidRDefault="000402EE" w:rsidP="00D35706">
      <w:pPr>
        <w:spacing w:line="400" w:lineRule="exact"/>
        <w:rPr>
          <w:sz w:val="22"/>
        </w:rPr>
      </w:pPr>
      <w:r>
        <w:rPr>
          <w:rFonts w:hint="eastAsia"/>
          <w:sz w:val="22"/>
        </w:rPr>
        <w:t>常食を食べる経験を通して、</w:t>
      </w:r>
      <w:r w:rsidR="00E53B3E">
        <w:rPr>
          <w:rFonts w:hint="eastAsia"/>
          <w:sz w:val="22"/>
        </w:rPr>
        <w:t>非常食の味に慣れておくことはとて</w:t>
      </w:r>
    </w:p>
    <w:p w14:paraId="51C9D6B1" w14:textId="77777777" w:rsidR="0070302B" w:rsidRDefault="00E53B3E" w:rsidP="00D35706">
      <w:pPr>
        <w:spacing w:line="400" w:lineRule="exact"/>
        <w:rPr>
          <w:sz w:val="22"/>
        </w:rPr>
      </w:pPr>
      <w:r>
        <w:rPr>
          <w:rFonts w:hint="eastAsia"/>
          <w:sz w:val="22"/>
        </w:rPr>
        <w:t>も大切なことです。また、児童生徒が防災を考えるきっかけにし</w:t>
      </w:r>
    </w:p>
    <w:p w14:paraId="4076875F" w14:textId="335C70AB" w:rsidR="00E53B3E" w:rsidRPr="00E671C5" w:rsidRDefault="00E53B3E" w:rsidP="00D35706">
      <w:pPr>
        <w:spacing w:line="400" w:lineRule="exact"/>
        <w:rPr>
          <w:sz w:val="22"/>
        </w:rPr>
      </w:pPr>
      <w:r>
        <w:rPr>
          <w:rFonts w:hint="eastAsia"/>
          <w:sz w:val="22"/>
        </w:rPr>
        <w:t>てほしいと考えています。</w:t>
      </w:r>
    </w:p>
    <w:p w14:paraId="207F8808" w14:textId="5EE5103F" w:rsidR="00353128" w:rsidRPr="00E671C5" w:rsidRDefault="00353128" w:rsidP="00E671C5">
      <w:pPr>
        <w:spacing w:line="340" w:lineRule="exact"/>
        <w:rPr>
          <w:sz w:val="22"/>
        </w:rPr>
      </w:pPr>
    </w:p>
    <w:p w14:paraId="357CA6FF" w14:textId="1FF6E7CD" w:rsidR="00157346" w:rsidRPr="00353128" w:rsidRDefault="00353128" w:rsidP="00E671C5">
      <w:pPr>
        <w:spacing w:line="340" w:lineRule="exact"/>
        <w:rPr>
          <w:rFonts w:ascii="Meiryo UI" w:eastAsia="Meiryo UI" w:hAnsi="Meiryo UI"/>
          <w:sz w:val="32"/>
          <w:szCs w:val="32"/>
        </w:rPr>
      </w:pPr>
      <w:r>
        <w:rPr>
          <w:rFonts w:ascii="Meiryo UI" w:eastAsia="Meiryo UI" w:hAnsi="Meiryo UI" w:hint="eastAsia"/>
          <w:sz w:val="32"/>
          <w:szCs w:val="32"/>
        </w:rPr>
        <w:t xml:space="preserve">　　　　　　　　　　非常時の食の備えについて考えよう！</w:t>
      </w:r>
    </w:p>
    <w:p w14:paraId="05ACF061" w14:textId="55DEFBF4" w:rsidR="00E53B3E" w:rsidRDefault="00353128" w:rsidP="005A3644">
      <w:pPr>
        <w:spacing w:line="400" w:lineRule="exact"/>
        <w:rPr>
          <w:sz w:val="22"/>
        </w:rPr>
      </w:pPr>
      <w:r>
        <w:rPr>
          <w:rFonts w:hint="eastAsia"/>
          <w:sz w:val="22"/>
        </w:rPr>
        <w:t xml:space="preserve">　9月1日は「防災の日」で</w:t>
      </w:r>
      <w:r w:rsidR="00732C68">
        <w:rPr>
          <w:rFonts w:hint="eastAsia"/>
          <w:sz w:val="22"/>
        </w:rPr>
        <w:t>あり、</w:t>
      </w:r>
      <w:r>
        <w:rPr>
          <w:rFonts w:hint="eastAsia"/>
          <w:sz w:val="22"/>
        </w:rPr>
        <w:t>関東大震災が発生した日</w:t>
      </w:r>
      <w:r w:rsidR="00732C68">
        <w:rPr>
          <w:rFonts w:hint="eastAsia"/>
          <w:sz w:val="22"/>
        </w:rPr>
        <w:t>でもあります。</w:t>
      </w:r>
      <w:r w:rsidR="00507FD3" w:rsidRPr="00507FD3">
        <w:rPr>
          <w:rFonts w:hint="eastAsia"/>
          <w:sz w:val="22"/>
        </w:rPr>
        <w:t>防災の日の創設は</w:t>
      </w:r>
      <w:r w:rsidR="00507FD3">
        <w:rPr>
          <w:rFonts w:hint="eastAsia"/>
          <w:sz w:val="22"/>
        </w:rPr>
        <w:t>、</w:t>
      </w:r>
      <w:r>
        <w:rPr>
          <w:rFonts w:hint="eastAsia"/>
          <w:sz w:val="22"/>
        </w:rPr>
        <w:t>昭和34(1959)年９月26日の伊勢湾台風によって戦後最大の被害を</w:t>
      </w:r>
      <w:r w:rsidR="00732C68">
        <w:rPr>
          <w:rFonts w:hint="eastAsia"/>
          <w:sz w:val="22"/>
        </w:rPr>
        <w:t>被ったことが契機とな</w:t>
      </w:r>
      <w:r w:rsidR="00507FD3">
        <w:rPr>
          <w:rFonts w:hint="eastAsia"/>
          <w:sz w:val="22"/>
        </w:rPr>
        <w:t>り、地震や風水害等に対する心構えを育成するため、</w:t>
      </w:r>
      <w:r w:rsidR="00732C68">
        <w:rPr>
          <w:rFonts w:hint="eastAsia"/>
          <w:sz w:val="22"/>
        </w:rPr>
        <w:t>昭和35年6月11日の閣議で決定されました。</w:t>
      </w:r>
    </w:p>
    <w:p w14:paraId="5C93BEA4" w14:textId="13A5F935" w:rsidR="00732C68" w:rsidRDefault="00507FD3" w:rsidP="005A3644">
      <w:pPr>
        <w:spacing w:line="400" w:lineRule="exact"/>
        <w:rPr>
          <w:sz w:val="22"/>
        </w:rPr>
      </w:pPr>
      <w:r>
        <w:rPr>
          <w:rFonts w:hint="eastAsia"/>
          <w:sz w:val="22"/>
        </w:rPr>
        <w:t xml:space="preserve">　</w:t>
      </w:r>
      <w:r w:rsidR="00732C68">
        <w:rPr>
          <w:rFonts w:hint="eastAsia"/>
          <w:sz w:val="22"/>
        </w:rPr>
        <w:t>近年は、</w:t>
      </w:r>
      <w:r>
        <w:rPr>
          <w:rFonts w:hint="eastAsia"/>
          <w:sz w:val="22"/>
        </w:rPr>
        <w:t>豪雨による水害が度々</w:t>
      </w:r>
      <w:r w:rsidR="00AE1A61">
        <w:rPr>
          <w:rFonts w:hint="eastAsia"/>
          <w:sz w:val="22"/>
        </w:rPr>
        <w:t>起きています。この機会に非常時の食の備えについて考えてみてはいかがでしょうか。</w:t>
      </w:r>
    </w:p>
    <w:p w14:paraId="32BC4555" w14:textId="5B1939B1" w:rsidR="00E53B3E" w:rsidRDefault="00FB1069" w:rsidP="00E671C5">
      <w:pPr>
        <w:spacing w:line="340" w:lineRule="exact"/>
        <w:rPr>
          <w:sz w:val="22"/>
        </w:rPr>
      </w:pPr>
      <w:r w:rsidRPr="00FB1069">
        <w:rPr>
          <w:noProof/>
          <w:sz w:val="22"/>
        </w:rPr>
        <w:drawing>
          <wp:anchor distT="0" distB="0" distL="114300" distR="114300" simplePos="0" relativeHeight="251663360" behindDoc="0" locked="0" layoutInCell="1" allowOverlap="1" wp14:anchorId="51627C92" wp14:editId="75D03BCE">
            <wp:simplePos x="0" y="0"/>
            <wp:positionH relativeFrom="margin">
              <wp:align>center</wp:align>
            </wp:positionH>
            <wp:positionV relativeFrom="paragraph">
              <wp:posOffset>92075</wp:posOffset>
            </wp:positionV>
            <wp:extent cx="5838825" cy="4366685"/>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brightnessContrast bright="15000" contrast="15000"/>
                              </a14:imgEffect>
                            </a14:imgLayer>
                          </a14:imgProps>
                        </a:ext>
                        <a:ext uri="{28A0092B-C50C-407E-A947-70E740481C1C}">
                          <a14:useLocalDpi xmlns:a14="http://schemas.microsoft.com/office/drawing/2010/main" val="0"/>
                        </a:ext>
                      </a:extLst>
                    </a:blip>
                    <a:stretch>
                      <a:fillRect/>
                    </a:stretch>
                  </pic:blipFill>
                  <pic:spPr>
                    <a:xfrm>
                      <a:off x="0" y="0"/>
                      <a:ext cx="5838825" cy="4366685"/>
                    </a:xfrm>
                    <a:prstGeom prst="rect">
                      <a:avLst/>
                    </a:prstGeom>
                  </pic:spPr>
                </pic:pic>
              </a:graphicData>
            </a:graphic>
            <wp14:sizeRelH relativeFrom="margin">
              <wp14:pctWidth>0</wp14:pctWidth>
            </wp14:sizeRelH>
            <wp14:sizeRelV relativeFrom="margin">
              <wp14:pctHeight>0</wp14:pctHeight>
            </wp14:sizeRelV>
          </wp:anchor>
        </w:drawing>
      </w:r>
    </w:p>
    <w:p w14:paraId="0DB7C3D3" w14:textId="63F725D3" w:rsidR="00E53B3E" w:rsidRDefault="00E53B3E" w:rsidP="00E671C5">
      <w:pPr>
        <w:spacing w:line="340" w:lineRule="exact"/>
        <w:rPr>
          <w:sz w:val="22"/>
        </w:rPr>
      </w:pPr>
    </w:p>
    <w:p w14:paraId="1B72EE11" w14:textId="49DF576E" w:rsidR="00885E17" w:rsidRDefault="00885E17" w:rsidP="00E671C5">
      <w:pPr>
        <w:spacing w:line="340" w:lineRule="exact"/>
        <w:rPr>
          <w:sz w:val="22"/>
        </w:rPr>
      </w:pPr>
    </w:p>
    <w:p w14:paraId="1829F214" w14:textId="1C3897F3" w:rsidR="00885E17" w:rsidRDefault="00885E17" w:rsidP="00E671C5">
      <w:pPr>
        <w:spacing w:line="340" w:lineRule="exact"/>
        <w:rPr>
          <w:sz w:val="22"/>
        </w:rPr>
      </w:pPr>
    </w:p>
    <w:p w14:paraId="4229FEF9" w14:textId="60276B0D" w:rsidR="00885E17" w:rsidRDefault="00885E17" w:rsidP="00E671C5">
      <w:pPr>
        <w:spacing w:line="340" w:lineRule="exact"/>
        <w:rPr>
          <w:sz w:val="22"/>
        </w:rPr>
      </w:pPr>
    </w:p>
    <w:p w14:paraId="6342AE55" w14:textId="1026E034" w:rsidR="00885E17" w:rsidRDefault="00885E17" w:rsidP="00E671C5">
      <w:pPr>
        <w:spacing w:line="340" w:lineRule="exact"/>
        <w:rPr>
          <w:sz w:val="22"/>
        </w:rPr>
      </w:pPr>
    </w:p>
    <w:p w14:paraId="3E73DEE4" w14:textId="7E3AACE9" w:rsidR="00885E17" w:rsidRDefault="00885E17" w:rsidP="00E671C5">
      <w:pPr>
        <w:spacing w:line="340" w:lineRule="exact"/>
        <w:rPr>
          <w:sz w:val="22"/>
        </w:rPr>
      </w:pPr>
    </w:p>
    <w:p w14:paraId="2C086FEA" w14:textId="5ABA34DB" w:rsidR="00885E17" w:rsidRDefault="00885E17" w:rsidP="00E671C5">
      <w:pPr>
        <w:spacing w:line="340" w:lineRule="exact"/>
        <w:rPr>
          <w:sz w:val="22"/>
        </w:rPr>
      </w:pPr>
    </w:p>
    <w:p w14:paraId="348A8F06" w14:textId="429DAE60" w:rsidR="00885E17" w:rsidRDefault="00885E17" w:rsidP="00E671C5">
      <w:pPr>
        <w:spacing w:line="340" w:lineRule="exact"/>
        <w:rPr>
          <w:sz w:val="22"/>
        </w:rPr>
      </w:pPr>
    </w:p>
    <w:p w14:paraId="36376082" w14:textId="057E2795" w:rsidR="00885E17" w:rsidRDefault="00885E17" w:rsidP="00E671C5">
      <w:pPr>
        <w:spacing w:line="340" w:lineRule="exact"/>
        <w:rPr>
          <w:sz w:val="22"/>
        </w:rPr>
      </w:pPr>
    </w:p>
    <w:p w14:paraId="53C13620" w14:textId="36464FE7" w:rsidR="00885E17" w:rsidRDefault="00885E17" w:rsidP="00E671C5">
      <w:pPr>
        <w:spacing w:line="340" w:lineRule="exact"/>
        <w:rPr>
          <w:sz w:val="22"/>
        </w:rPr>
      </w:pPr>
    </w:p>
    <w:p w14:paraId="4274286F" w14:textId="7D400A27" w:rsidR="00885E17" w:rsidRDefault="00885E17" w:rsidP="00E671C5">
      <w:pPr>
        <w:spacing w:line="340" w:lineRule="exact"/>
        <w:rPr>
          <w:sz w:val="22"/>
        </w:rPr>
      </w:pPr>
    </w:p>
    <w:p w14:paraId="1CD28696" w14:textId="5381EB41" w:rsidR="00885E17" w:rsidRDefault="00885E17" w:rsidP="00E671C5">
      <w:pPr>
        <w:spacing w:line="340" w:lineRule="exact"/>
        <w:rPr>
          <w:sz w:val="22"/>
        </w:rPr>
      </w:pPr>
    </w:p>
    <w:p w14:paraId="3A2AF062" w14:textId="1C54BC4A" w:rsidR="00885E17" w:rsidRDefault="00885E17" w:rsidP="00E671C5">
      <w:pPr>
        <w:spacing w:line="340" w:lineRule="exact"/>
        <w:rPr>
          <w:sz w:val="22"/>
        </w:rPr>
      </w:pPr>
    </w:p>
    <w:p w14:paraId="79C830CE" w14:textId="10054B72" w:rsidR="00885E17" w:rsidRDefault="00885E17" w:rsidP="00E671C5">
      <w:pPr>
        <w:spacing w:line="340" w:lineRule="exact"/>
        <w:rPr>
          <w:sz w:val="22"/>
        </w:rPr>
      </w:pPr>
    </w:p>
    <w:p w14:paraId="362C0A97" w14:textId="529F02D8" w:rsidR="00885E17" w:rsidRDefault="00885E17" w:rsidP="00E671C5">
      <w:pPr>
        <w:spacing w:line="340" w:lineRule="exact"/>
        <w:rPr>
          <w:sz w:val="22"/>
        </w:rPr>
      </w:pPr>
    </w:p>
    <w:p w14:paraId="393CF6F4" w14:textId="72DACA5A" w:rsidR="00885E17" w:rsidRDefault="00885E17" w:rsidP="00E671C5">
      <w:pPr>
        <w:spacing w:line="340" w:lineRule="exact"/>
        <w:rPr>
          <w:sz w:val="22"/>
        </w:rPr>
      </w:pPr>
    </w:p>
    <w:p w14:paraId="4E91C51F" w14:textId="49441BCA" w:rsidR="00885E17" w:rsidRDefault="00885E17" w:rsidP="00E671C5">
      <w:pPr>
        <w:spacing w:line="340" w:lineRule="exact"/>
        <w:rPr>
          <w:sz w:val="22"/>
        </w:rPr>
      </w:pPr>
    </w:p>
    <w:p w14:paraId="54EAF2F1" w14:textId="5476EA3B" w:rsidR="00885E17" w:rsidRDefault="00885E17" w:rsidP="00E671C5">
      <w:pPr>
        <w:spacing w:line="340" w:lineRule="exact"/>
        <w:rPr>
          <w:sz w:val="22"/>
        </w:rPr>
      </w:pPr>
    </w:p>
    <w:p w14:paraId="7104BBBD" w14:textId="5DA3277C" w:rsidR="00885E17" w:rsidRDefault="00885E17" w:rsidP="00E671C5">
      <w:pPr>
        <w:spacing w:line="340" w:lineRule="exact"/>
        <w:rPr>
          <w:sz w:val="22"/>
        </w:rPr>
      </w:pPr>
    </w:p>
    <w:p w14:paraId="572EBA8E" w14:textId="3E4C135D" w:rsidR="00885E17" w:rsidRPr="00E671C5" w:rsidRDefault="00885E17" w:rsidP="00E671C5">
      <w:pPr>
        <w:spacing w:line="340" w:lineRule="exact"/>
        <w:rPr>
          <w:sz w:val="22"/>
        </w:rPr>
      </w:pPr>
      <w:r w:rsidRPr="00885E17">
        <w:rPr>
          <w:noProof/>
          <w:sz w:val="22"/>
        </w:rPr>
        <w:lastRenderedPageBreak/>
        <w:drawing>
          <wp:anchor distT="0" distB="0" distL="114300" distR="114300" simplePos="0" relativeHeight="251664384" behindDoc="0" locked="0" layoutInCell="1" allowOverlap="1" wp14:anchorId="078FB26D" wp14:editId="10E9505C">
            <wp:simplePos x="0" y="0"/>
            <wp:positionH relativeFrom="margin">
              <wp:align>left</wp:align>
            </wp:positionH>
            <wp:positionV relativeFrom="paragraph">
              <wp:posOffset>66675</wp:posOffset>
            </wp:positionV>
            <wp:extent cx="6162675" cy="9009380"/>
            <wp:effectExtent l="0" t="0" r="9525" b="1270"/>
            <wp:wrapNone/>
            <wp:docPr id="7" name="図 7" descr="テーブル&#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descr="テーブル&#10;&#10;中程度の精度で自動的に生成された説明"/>
                    <pic:cNvPicPr/>
                  </pic:nvPicPr>
                  <pic:blipFill>
                    <a:blip r:embed="rId11">
                      <a:extLst>
                        <a:ext uri="{BEBA8EAE-BF5A-486C-A8C5-ECC9F3942E4B}">
                          <a14:imgProps xmlns:a14="http://schemas.microsoft.com/office/drawing/2010/main">
                            <a14:imgLayer r:embed="rId12">
                              <a14:imgEffect>
                                <a14:brightnessContrast bright="16000" contrast="16000"/>
                              </a14:imgEffect>
                            </a14:imgLayer>
                          </a14:imgProps>
                        </a:ext>
                        <a:ext uri="{28A0092B-C50C-407E-A947-70E740481C1C}">
                          <a14:useLocalDpi xmlns:a14="http://schemas.microsoft.com/office/drawing/2010/main" val="0"/>
                        </a:ext>
                      </a:extLst>
                    </a:blip>
                    <a:stretch>
                      <a:fillRect/>
                    </a:stretch>
                  </pic:blipFill>
                  <pic:spPr>
                    <a:xfrm>
                      <a:off x="0" y="0"/>
                      <a:ext cx="6169141" cy="9018833"/>
                    </a:xfrm>
                    <a:prstGeom prst="rect">
                      <a:avLst/>
                    </a:prstGeom>
                  </pic:spPr>
                </pic:pic>
              </a:graphicData>
            </a:graphic>
            <wp14:sizeRelH relativeFrom="margin">
              <wp14:pctWidth>0</wp14:pctWidth>
            </wp14:sizeRelH>
            <wp14:sizeRelV relativeFrom="margin">
              <wp14:pctHeight>0</wp14:pctHeight>
            </wp14:sizeRelV>
          </wp:anchor>
        </w:drawing>
      </w:r>
    </w:p>
    <w:sectPr w:rsidR="00885E17" w:rsidRPr="00E671C5" w:rsidSect="00FB1069">
      <w:pgSz w:w="11906" w:h="16838"/>
      <w:pgMar w:top="1440" w:right="1077" w:bottom="1077" w:left="107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01F01D" w14:textId="77777777" w:rsidR="00F646BE" w:rsidRDefault="00F646BE" w:rsidP="00FB1069">
      <w:r>
        <w:separator/>
      </w:r>
    </w:p>
  </w:endnote>
  <w:endnote w:type="continuationSeparator" w:id="0">
    <w:p w14:paraId="4B13FC42" w14:textId="77777777" w:rsidR="00F646BE" w:rsidRDefault="00F646BE" w:rsidP="00FB106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游ゴシック Light">
    <w:panose1 w:val="020B0300000000000000"/>
    <w:charset w:val="80"/>
    <w:family w:val="modern"/>
    <w:pitch w:val="variable"/>
    <w:sig w:usb0="E00002FF" w:usb1="2AC7FDFF" w:usb2="00000016" w:usb3="00000000" w:csb0="0002009F" w:csb1="00000000"/>
  </w:font>
  <w:font w:name="Meiryo UI">
    <w:panose1 w:val="020B0604030504040204"/>
    <w:charset w:val="80"/>
    <w:family w:val="modern"/>
    <w:pitch w:val="variable"/>
    <w:sig w:usb0="E00002FF" w:usb1="6AC7FFFF"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4E802F" w14:textId="77777777" w:rsidR="00F646BE" w:rsidRDefault="00F646BE" w:rsidP="00FB1069">
      <w:r>
        <w:separator/>
      </w:r>
    </w:p>
  </w:footnote>
  <w:footnote w:type="continuationSeparator" w:id="0">
    <w:p w14:paraId="1DA14202" w14:textId="77777777" w:rsidR="00F646BE" w:rsidRDefault="00F646BE" w:rsidP="00FB106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7392"/>
    <w:rsid w:val="00000CB9"/>
    <w:rsid w:val="000402EE"/>
    <w:rsid w:val="0005129F"/>
    <w:rsid w:val="00157346"/>
    <w:rsid w:val="001D2383"/>
    <w:rsid w:val="00251280"/>
    <w:rsid w:val="00353128"/>
    <w:rsid w:val="003864AA"/>
    <w:rsid w:val="00507FD3"/>
    <w:rsid w:val="005A3644"/>
    <w:rsid w:val="006A1070"/>
    <w:rsid w:val="0070302B"/>
    <w:rsid w:val="00732C68"/>
    <w:rsid w:val="00885E17"/>
    <w:rsid w:val="008B690D"/>
    <w:rsid w:val="008E68E2"/>
    <w:rsid w:val="009764D2"/>
    <w:rsid w:val="009D4949"/>
    <w:rsid w:val="00AE1A61"/>
    <w:rsid w:val="00AF65E2"/>
    <w:rsid w:val="00B31158"/>
    <w:rsid w:val="00BB17B8"/>
    <w:rsid w:val="00C47FE2"/>
    <w:rsid w:val="00D157FD"/>
    <w:rsid w:val="00D35706"/>
    <w:rsid w:val="00DE42EA"/>
    <w:rsid w:val="00E53B3E"/>
    <w:rsid w:val="00E57392"/>
    <w:rsid w:val="00E671C5"/>
    <w:rsid w:val="00F646BE"/>
    <w:rsid w:val="00FB1069"/>
    <w:rsid w:val="00FB706E"/>
    <w:rsid w:val="00FE00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E6757C9"/>
  <w15:chartTrackingRefBased/>
  <w15:docId w15:val="{EBA70707-0A55-42D1-9D33-690FE3D8C4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FB1069"/>
    <w:pPr>
      <w:tabs>
        <w:tab w:val="center" w:pos="4252"/>
        <w:tab w:val="right" w:pos="8504"/>
      </w:tabs>
      <w:snapToGrid w:val="0"/>
    </w:pPr>
  </w:style>
  <w:style w:type="character" w:customStyle="1" w:styleId="a4">
    <w:name w:val="ヘッダー (文字)"/>
    <w:basedOn w:val="a0"/>
    <w:link w:val="a3"/>
    <w:uiPriority w:val="99"/>
    <w:rsid w:val="00FB1069"/>
  </w:style>
  <w:style w:type="paragraph" w:styleId="a5">
    <w:name w:val="footer"/>
    <w:basedOn w:val="a"/>
    <w:link w:val="a6"/>
    <w:uiPriority w:val="99"/>
    <w:unhideWhenUsed/>
    <w:rsid w:val="00FB1069"/>
    <w:pPr>
      <w:tabs>
        <w:tab w:val="center" w:pos="4252"/>
        <w:tab w:val="right" w:pos="8504"/>
      </w:tabs>
      <w:snapToGrid w:val="0"/>
    </w:pPr>
  </w:style>
  <w:style w:type="character" w:customStyle="1" w:styleId="a6">
    <w:name w:val="フッター (文字)"/>
    <w:basedOn w:val="a0"/>
    <w:link w:val="a5"/>
    <w:uiPriority w:val="99"/>
    <w:rsid w:val="00FB1069"/>
  </w:style>
  <w:style w:type="paragraph" w:styleId="a7">
    <w:name w:val="Balloon Text"/>
    <w:basedOn w:val="a"/>
    <w:link w:val="a8"/>
    <w:uiPriority w:val="99"/>
    <w:semiHidden/>
    <w:unhideWhenUsed/>
    <w:rsid w:val="00D157FD"/>
    <w:rPr>
      <w:rFonts w:asciiTheme="majorHAnsi" w:eastAsiaTheme="majorEastAsia" w:hAnsiTheme="majorHAnsi" w:cstheme="majorBidi"/>
      <w:sz w:val="18"/>
      <w:szCs w:val="18"/>
    </w:rPr>
  </w:style>
  <w:style w:type="character" w:customStyle="1" w:styleId="a8">
    <w:name w:val="吹き出し (文字)"/>
    <w:basedOn w:val="a0"/>
    <w:link w:val="a7"/>
    <w:uiPriority w:val="99"/>
    <w:semiHidden/>
    <w:rsid w:val="00D157FD"/>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microsoft.com/office/2007/relationships/hdphoto" Target="media/hdphoto2.wdp"/><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5.png"/><Relationship Id="rId5" Type="http://schemas.openxmlformats.org/officeDocument/2006/relationships/endnotes" Target="endnotes.xml"/><Relationship Id="rId10" Type="http://schemas.microsoft.com/office/2007/relationships/hdphoto" Target="media/hdphoto1.wdp"/><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2</Pages>
  <Words>75</Words>
  <Characters>430</Characters>
  <Application>Microsoft Office Word</Application>
  <DocSecurity>0</DocSecurity>
  <Lines>3</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zendesk1</cp:lastModifiedBy>
  <cp:revision>2</cp:revision>
  <cp:lastPrinted>2022-08-23T02:06:00Z</cp:lastPrinted>
  <dcterms:created xsi:type="dcterms:W3CDTF">2022-09-08T23:59:00Z</dcterms:created>
  <dcterms:modified xsi:type="dcterms:W3CDTF">2022-09-08T23:59:00Z</dcterms:modified>
</cp:coreProperties>
</file>